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71" w:rsidRPr="00CD298B" w:rsidRDefault="009C3371" w:rsidP="009C3371">
      <w:pPr>
        <w:jc w:val="right"/>
        <w:rPr>
          <w:rFonts w:ascii="Times New Roman" w:hAnsi="Times New Roman" w:cs="Times New Roman"/>
          <w:sz w:val="28"/>
          <w:szCs w:val="28"/>
        </w:rPr>
      </w:pPr>
      <w:r w:rsidRPr="00CD298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527CD">
        <w:rPr>
          <w:rFonts w:ascii="Times New Roman" w:hAnsi="Times New Roman" w:cs="Times New Roman"/>
          <w:sz w:val="28"/>
          <w:szCs w:val="28"/>
        </w:rPr>
        <w:t>1</w:t>
      </w:r>
    </w:p>
    <w:p w:rsidR="009C3371" w:rsidRDefault="009C3371" w:rsidP="009C3371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3371" w:rsidRPr="00833C55" w:rsidRDefault="009C3371" w:rsidP="009C3371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C55">
        <w:rPr>
          <w:rFonts w:ascii="Times New Roman" w:hAnsi="Times New Roman" w:cs="Times New Roman"/>
          <w:sz w:val="28"/>
          <w:szCs w:val="28"/>
        </w:rPr>
        <w:t xml:space="preserve">К приказу N _____ </w:t>
      </w:r>
    </w:p>
    <w:p w:rsidR="009C3371" w:rsidRPr="00833C55" w:rsidRDefault="009C3371" w:rsidP="009C3371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C55">
        <w:rPr>
          <w:rFonts w:ascii="Times New Roman" w:hAnsi="Times New Roman" w:cs="Times New Roman"/>
          <w:sz w:val="28"/>
          <w:szCs w:val="28"/>
        </w:rPr>
        <w:t>от «___»_________ 201</w:t>
      </w:r>
      <w:r w:rsidR="00A73D65">
        <w:rPr>
          <w:rFonts w:ascii="Times New Roman" w:hAnsi="Times New Roman" w:cs="Times New Roman"/>
          <w:sz w:val="28"/>
          <w:szCs w:val="28"/>
        </w:rPr>
        <w:t>6</w:t>
      </w:r>
      <w:r w:rsidRPr="00833C5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3371" w:rsidRDefault="009C3371" w:rsidP="006B101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493DE1" w:rsidRPr="000732F0" w:rsidRDefault="00493DE1" w:rsidP="006B101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Стандарты и процедуры,</w:t>
      </w:r>
    </w:p>
    <w:p w:rsidR="00493DE1" w:rsidRPr="000732F0" w:rsidRDefault="00493DE1" w:rsidP="006B101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направленные на обеспечение добросовестной работы</w:t>
      </w:r>
    </w:p>
    <w:p w:rsidR="00493DE1" w:rsidRPr="000732F0" w:rsidRDefault="000732F0" w:rsidP="006B101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МП городского округа Самара «Инженерные системы»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Настоящие стандарты поведения вопло</w:t>
      </w:r>
      <w:r w:rsidR="00B961BA">
        <w:rPr>
          <w:sz w:val="28"/>
          <w:szCs w:val="28"/>
        </w:rPr>
        <w:t>щ</w:t>
      </w:r>
      <w:r w:rsidRPr="000732F0">
        <w:rPr>
          <w:sz w:val="28"/>
          <w:szCs w:val="28"/>
        </w:rPr>
        <w:t>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Стандарты поведения призваны установить ключевые принципы, которыми должны руководствоваться работники</w:t>
      </w:r>
      <w:r w:rsidR="001F3B05">
        <w:rPr>
          <w:sz w:val="28"/>
          <w:szCs w:val="28"/>
        </w:rPr>
        <w:t xml:space="preserve"> предприятия</w:t>
      </w:r>
      <w:r w:rsidRPr="000732F0">
        <w:rPr>
          <w:sz w:val="28"/>
          <w:szCs w:val="28"/>
        </w:rPr>
        <w:t>.</w:t>
      </w:r>
    </w:p>
    <w:p w:rsidR="00493DE1" w:rsidRPr="000732F0" w:rsidRDefault="003F58A4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Устанавливая настоящие стандарты</w:t>
      </w:r>
      <w:r w:rsidR="00DF2CB1">
        <w:rPr>
          <w:sz w:val="28"/>
          <w:szCs w:val="28"/>
        </w:rPr>
        <w:t xml:space="preserve">, МП городского округа Самара «Инженерные системы» (далее по тексту – предприятие) устанавливает программу соответствия и </w:t>
      </w:r>
      <w:r w:rsidR="00493DE1" w:rsidRPr="000732F0">
        <w:rPr>
          <w:sz w:val="28"/>
          <w:szCs w:val="28"/>
        </w:rPr>
        <w:t xml:space="preserve">противодействия коррупции </w:t>
      </w:r>
      <w:r w:rsidR="00EC6074">
        <w:rPr>
          <w:sz w:val="28"/>
          <w:szCs w:val="28"/>
        </w:rPr>
        <w:t>на предприятии</w:t>
      </w:r>
      <w:r w:rsidR="00493DE1" w:rsidRPr="000732F0">
        <w:rPr>
          <w:sz w:val="28"/>
          <w:szCs w:val="28"/>
        </w:rPr>
        <w:t>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6E4926" w:rsidP="006B10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Ц</w:t>
      </w:r>
      <w:r w:rsidR="00493DE1" w:rsidRPr="000732F0">
        <w:rPr>
          <w:rStyle w:val="a4"/>
          <w:b w:val="0"/>
          <w:sz w:val="28"/>
          <w:szCs w:val="28"/>
          <w:bdr w:val="none" w:sz="0" w:space="0" w:color="auto" w:frame="1"/>
        </w:rPr>
        <w:t>енности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Основу составляют три ведущих принципа: добросовестность, прозрачность, развитие.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493DE1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</w:t>
      </w:r>
      <w:r w:rsidR="006E4926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 осуществляется в соответствии со строго документированными процедурами, </w:t>
      </w:r>
      <w:r w:rsidR="00CF423B">
        <w:rPr>
          <w:sz w:val="28"/>
          <w:szCs w:val="28"/>
        </w:rPr>
        <w:t>с</w:t>
      </w:r>
      <w:r w:rsidRPr="000732F0">
        <w:rPr>
          <w:sz w:val="28"/>
          <w:szCs w:val="28"/>
        </w:rPr>
        <w:t xml:space="preserve"> надлежащим выполнением требований закона и внутренних локальных актов.</w:t>
      </w:r>
    </w:p>
    <w:p w:rsidR="00EC6074" w:rsidRPr="000732F0" w:rsidRDefault="00EC6074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 Развитие означает непрерывное совершенствование стандартов в соответствии с развитием действующего законодательства.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 Законность и противодействие коррупции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Приоритетом в деятельности </w:t>
      </w:r>
      <w:r w:rsidR="00CF423B">
        <w:rPr>
          <w:sz w:val="28"/>
          <w:szCs w:val="28"/>
        </w:rPr>
        <w:t xml:space="preserve">предприятия </w:t>
      </w:r>
      <w:r w:rsidRPr="000732F0">
        <w:rPr>
          <w:sz w:val="28"/>
          <w:szCs w:val="28"/>
        </w:rPr>
        <w:t xml:space="preserve">является строгое соблюдение закона, подзаконных актов, муниципальных правовых актов, инструкций и т.д., которые служат основой для осуществления всех рабочих процессов в </w:t>
      </w:r>
      <w:r w:rsidRPr="000732F0">
        <w:rPr>
          <w:sz w:val="28"/>
          <w:szCs w:val="28"/>
        </w:rPr>
        <w:lastRenderedPageBreak/>
        <w:t>коллективе, центральным ориентиром при планировании деятельности и формировании стратегии его развития.</w:t>
      </w:r>
    </w:p>
    <w:p w:rsidR="00493DE1" w:rsidRDefault="00E92655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493DE1" w:rsidRPr="000732F0">
        <w:rPr>
          <w:sz w:val="28"/>
          <w:szCs w:val="28"/>
        </w:rPr>
        <w:t>е приемлем</w:t>
      </w:r>
      <w:r>
        <w:rPr>
          <w:sz w:val="28"/>
          <w:szCs w:val="28"/>
        </w:rPr>
        <w:t>ы</w:t>
      </w:r>
      <w:r w:rsidR="00493DE1" w:rsidRPr="000732F0">
        <w:rPr>
          <w:sz w:val="28"/>
          <w:szCs w:val="28"/>
        </w:rPr>
        <w:t xml:space="preserve"> нарушения закона и </w:t>
      </w:r>
      <w:r>
        <w:rPr>
          <w:sz w:val="28"/>
          <w:szCs w:val="28"/>
        </w:rPr>
        <w:t>любые</w:t>
      </w:r>
      <w:r w:rsidR="00493DE1" w:rsidRPr="000732F0">
        <w:rPr>
          <w:sz w:val="28"/>
          <w:szCs w:val="28"/>
        </w:rPr>
        <w:t xml:space="preserve"> неправомерн</w:t>
      </w:r>
      <w:r>
        <w:rPr>
          <w:sz w:val="28"/>
          <w:szCs w:val="28"/>
        </w:rPr>
        <w:t>ые</w:t>
      </w:r>
      <w:r w:rsidR="00493DE1" w:rsidRPr="000732F0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>, совершенные</w:t>
      </w:r>
      <w:r w:rsidR="00493DE1" w:rsidRPr="000732F0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ами предприятия</w:t>
      </w:r>
      <w:r w:rsidR="00493DE1" w:rsidRPr="000732F0">
        <w:rPr>
          <w:sz w:val="28"/>
          <w:szCs w:val="28"/>
        </w:rPr>
        <w:t xml:space="preserve">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</w:t>
      </w:r>
      <w:r w:rsidR="00A26F5E" w:rsidRPr="000732F0">
        <w:rPr>
          <w:sz w:val="28"/>
          <w:szCs w:val="28"/>
        </w:rPr>
        <w:t>(гражданско-правовой, административной, уголовной)</w:t>
      </w:r>
      <w:r w:rsidR="00A26F5E">
        <w:rPr>
          <w:sz w:val="28"/>
          <w:szCs w:val="28"/>
        </w:rPr>
        <w:t xml:space="preserve"> не только </w:t>
      </w:r>
      <w:r w:rsidR="00493DE1" w:rsidRPr="000732F0">
        <w:rPr>
          <w:sz w:val="28"/>
          <w:szCs w:val="28"/>
        </w:rPr>
        <w:t xml:space="preserve">в общем порядке, но и </w:t>
      </w:r>
      <w:r w:rsidR="00A26F5E" w:rsidRPr="00A26F5E">
        <w:rPr>
          <w:sz w:val="28"/>
          <w:szCs w:val="28"/>
        </w:rPr>
        <w:t>обязательному дисциплинарному взысканию</w:t>
      </w:r>
      <w:r w:rsidR="00493DE1" w:rsidRPr="000732F0">
        <w:rPr>
          <w:sz w:val="28"/>
          <w:szCs w:val="28"/>
        </w:rPr>
        <w:t>.</w:t>
      </w:r>
    </w:p>
    <w:p w:rsidR="007C5D94" w:rsidRDefault="007C5D94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целей соблюдения законодательства приказом директора предприятия создается </w:t>
      </w:r>
      <w:r w:rsidR="0089549F">
        <w:rPr>
          <w:sz w:val="28"/>
          <w:szCs w:val="28"/>
        </w:rPr>
        <w:t>Комиссия по противодействию коррупции, которая уполномочена рассматривать выявленные факты нарушения антикоррупционного законодательства и вопросы, связанные с разрешением конфликта интересов.</w:t>
      </w:r>
    </w:p>
    <w:p w:rsidR="004B21F2" w:rsidRPr="000732F0" w:rsidRDefault="004B21F2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Заместитель председателя Комиссии </w:t>
      </w:r>
      <w:r w:rsidR="008716AC">
        <w:rPr>
          <w:sz w:val="28"/>
          <w:szCs w:val="28"/>
        </w:rPr>
        <w:t xml:space="preserve">является ответственным лицом за организацию работы по профилактике коррупционных и иных нарушений на предприятии, а также по недопущению на предприятии любых форм коррупции </w:t>
      </w:r>
      <w:r w:rsidR="00603189">
        <w:rPr>
          <w:sz w:val="28"/>
          <w:szCs w:val="28"/>
        </w:rPr>
        <w:t>и недопущению обеспечения работников предприятия любого рода привилегиями, вручению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  <w:proofErr w:type="gramEnd"/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2.1. Общие требования к взаимодействию с третьими лицами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Важнейшей мерой по поддержанию безупречной репутации </w:t>
      </w:r>
      <w:r w:rsidR="005136AB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="00E37484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. </w:t>
      </w:r>
      <w:r w:rsidR="00D968DA">
        <w:rPr>
          <w:sz w:val="28"/>
          <w:szCs w:val="28"/>
        </w:rPr>
        <w:t>Стандарты</w:t>
      </w:r>
      <w:r w:rsidRPr="000732F0">
        <w:rPr>
          <w:sz w:val="28"/>
          <w:szCs w:val="28"/>
        </w:rPr>
        <w:t xml:space="preserve"> не регламентируют частную жизнь работника, не ограничивают его права и свободы, а лишь определя</w:t>
      </w:r>
      <w:r w:rsidR="00E37484">
        <w:rPr>
          <w:sz w:val="28"/>
          <w:szCs w:val="28"/>
        </w:rPr>
        <w:t>ю</w:t>
      </w:r>
      <w:r w:rsidRPr="000732F0">
        <w:rPr>
          <w:sz w:val="28"/>
          <w:szCs w:val="28"/>
        </w:rPr>
        <w:t>т нравственную сторону его деятельности, устанавлива</w:t>
      </w:r>
      <w:r w:rsidR="00E37484">
        <w:rPr>
          <w:sz w:val="28"/>
          <w:szCs w:val="28"/>
        </w:rPr>
        <w:t>ют</w:t>
      </w:r>
      <w:r w:rsidRPr="000732F0">
        <w:rPr>
          <w:sz w:val="28"/>
          <w:szCs w:val="28"/>
        </w:rPr>
        <w:t xml:space="preserve"> четкие этические нормы служебного поведения.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Любые отношения основываются на открытости, признании взаимных интересов и неукоснительном следовании требованиям закона. Ответственн</w:t>
      </w:r>
      <w:r w:rsidR="00434BF0">
        <w:rPr>
          <w:sz w:val="28"/>
          <w:szCs w:val="28"/>
        </w:rPr>
        <w:t xml:space="preserve">ое лицо </w:t>
      </w:r>
      <w:r w:rsidRPr="000732F0">
        <w:rPr>
          <w:sz w:val="28"/>
          <w:szCs w:val="28"/>
        </w:rPr>
        <w:t xml:space="preserve">за организацию работы по профилактике коррупционных и иных правонарушений </w:t>
      </w:r>
      <w:r w:rsidR="00E37484">
        <w:rPr>
          <w:sz w:val="28"/>
          <w:szCs w:val="28"/>
        </w:rPr>
        <w:t>на предприятии</w:t>
      </w:r>
      <w:r w:rsidRPr="000732F0">
        <w:rPr>
          <w:sz w:val="28"/>
          <w:szCs w:val="28"/>
        </w:rPr>
        <w:t xml:space="preserve"> уполномочен</w:t>
      </w:r>
      <w:r w:rsidR="00434BF0">
        <w:rPr>
          <w:sz w:val="28"/>
          <w:szCs w:val="28"/>
        </w:rPr>
        <w:t>о</w:t>
      </w:r>
      <w:r w:rsidRPr="000732F0">
        <w:rPr>
          <w:sz w:val="28"/>
          <w:szCs w:val="28"/>
        </w:rPr>
        <w:t xml:space="preserve"> следить за соблюдением всех требований, применимых к взаимодействиям с коллективом, потребителями</w:t>
      </w:r>
      <w:r w:rsidR="00F17F85">
        <w:rPr>
          <w:sz w:val="28"/>
          <w:szCs w:val="28"/>
        </w:rPr>
        <w:t>, поставщиками</w:t>
      </w:r>
      <w:r w:rsidRPr="000732F0">
        <w:rPr>
          <w:sz w:val="28"/>
          <w:szCs w:val="28"/>
        </w:rPr>
        <w:t>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2.2. Отношения с поставщиками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В целях обеспечения интересов </w:t>
      </w:r>
      <w:r w:rsidR="00434BF0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 отбор поставщиков товаров, работ и услуг</w:t>
      </w:r>
      <w:r w:rsidR="00F17F85">
        <w:rPr>
          <w:sz w:val="28"/>
          <w:szCs w:val="28"/>
        </w:rPr>
        <w:t xml:space="preserve"> осуществляется</w:t>
      </w:r>
      <w:r w:rsidR="00F17F85" w:rsidRPr="00F17F85">
        <w:rPr>
          <w:sz w:val="28"/>
          <w:szCs w:val="28"/>
        </w:rPr>
        <w:t xml:space="preserve"> </w:t>
      </w:r>
      <w:r w:rsidR="00F17F85" w:rsidRPr="000732F0">
        <w:rPr>
          <w:sz w:val="28"/>
          <w:szCs w:val="28"/>
        </w:rPr>
        <w:t>с</w:t>
      </w:r>
      <w:r w:rsidR="00F17F85">
        <w:rPr>
          <w:sz w:val="28"/>
          <w:szCs w:val="28"/>
        </w:rPr>
        <w:t xml:space="preserve"> особой тщательностью с соблюдением требований действующего законодательства</w:t>
      </w:r>
      <w:r w:rsidRPr="000732F0">
        <w:rPr>
          <w:sz w:val="28"/>
          <w:szCs w:val="28"/>
        </w:rPr>
        <w:t xml:space="preserve">. Процедуры такого отбора строго документированы и осуществляются ответственными </w:t>
      </w:r>
      <w:r w:rsidRPr="000732F0">
        <w:rPr>
          <w:sz w:val="28"/>
          <w:szCs w:val="28"/>
        </w:rPr>
        <w:lastRenderedPageBreak/>
        <w:t>должностными лицами на основании принципов разумности, добросовестности, ответственности.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Принципиальный подход, который </w:t>
      </w:r>
      <w:r w:rsidR="00037D67">
        <w:rPr>
          <w:sz w:val="28"/>
          <w:szCs w:val="28"/>
        </w:rPr>
        <w:t xml:space="preserve">необходимо использовать </w:t>
      </w:r>
      <w:r w:rsidRPr="000732F0">
        <w:rPr>
          <w:sz w:val="28"/>
          <w:szCs w:val="28"/>
        </w:rPr>
        <w:t>во взаимодействии с поставщиками, – размещение заказов и т.д.</w:t>
      </w:r>
      <w:r w:rsidR="00037D67">
        <w:rPr>
          <w:sz w:val="28"/>
          <w:szCs w:val="28"/>
        </w:rPr>
        <w:t>,</w:t>
      </w:r>
      <w:r w:rsidRPr="000732F0">
        <w:rPr>
          <w:sz w:val="28"/>
          <w:szCs w:val="28"/>
        </w:rPr>
        <w:t xml:space="preserve"> осуществляется в полном соответствии с требованиями законодательства.</w:t>
      </w:r>
    </w:p>
    <w:p w:rsidR="00F2523D" w:rsidRDefault="00F2523D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2.3. Отношения с потребителями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Добросовестное исполнение обязательств и постоянное улучшение качества услуг, предоставляемы</w:t>
      </w:r>
      <w:r w:rsidR="00037D67">
        <w:rPr>
          <w:sz w:val="28"/>
          <w:szCs w:val="28"/>
        </w:rPr>
        <w:t>х</w:t>
      </w:r>
      <w:r w:rsidRPr="000732F0">
        <w:rPr>
          <w:sz w:val="28"/>
          <w:szCs w:val="28"/>
        </w:rPr>
        <w:t xml:space="preserve"> </w:t>
      </w:r>
      <w:r w:rsidR="00037D67">
        <w:rPr>
          <w:sz w:val="28"/>
          <w:szCs w:val="28"/>
        </w:rPr>
        <w:t>предприятием</w:t>
      </w:r>
      <w:r w:rsidR="006878FF">
        <w:rPr>
          <w:sz w:val="28"/>
          <w:szCs w:val="28"/>
        </w:rPr>
        <w:t>,</w:t>
      </w:r>
      <w:r w:rsidRPr="000732F0">
        <w:rPr>
          <w:sz w:val="28"/>
          <w:szCs w:val="28"/>
        </w:rPr>
        <w:t xml:space="preserve"> являются главными приоритетами</w:t>
      </w:r>
      <w:r w:rsidR="006878FF">
        <w:rPr>
          <w:sz w:val="28"/>
          <w:szCs w:val="28"/>
        </w:rPr>
        <w:t xml:space="preserve"> в отношениях с потребителями</w:t>
      </w:r>
      <w:r w:rsidRPr="000732F0">
        <w:rPr>
          <w:sz w:val="28"/>
          <w:szCs w:val="28"/>
        </w:rPr>
        <w:t xml:space="preserve">. Деятельность </w:t>
      </w:r>
      <w:r w:rsidR="00C55D77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 направлена на реализацию основных задач</w:t>
      </w:r>
      <w:r w:rsidR="00C55D77">
        <w:rPr>
          <w:sz w:val="28"/>
          <w:szCs w:val="28"/>
        </w:rPr>
        <w:t xml:space="preserve"> предприятия в соответствии с уставом.</w:t>
      </w:r>
    </w:p>
    <w:p w:rsidR="00493DE1" w:rsidRPr="000732F0" w:rsidRDefault="00C55D77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493DE1" w:rsidRPr="000732F0">
        <w:rPr>
          <w:sz w:val="28"/>
          <w:szCs w:val="28"/>
        </w:rPr>
        <w:t xml:space="preserve"> отношениях не допус</w:t>
      </w:r>
      <w:r w:rsidR="00B91FB2">
        <w:rPr>
          <w:sz w:val="28"/>
          <w:szCs w:val="28"/>
        </w:rPr>
        <w:t>кается</w:t>
      </w:r>
      <w:r w:rsidR="00493DE1" w:rsidRPr="000732F0">
        <w:rPr>
          <w:sz w:val="28"/>
          <w:szCs w:val="28"/>
        </w:rPr>
        <w:t xml:space="preserve"> использование любых неправомерных способов прямо или косвенно воздейств</w:t>
      </w:r>
      <w:r w:rsidR="00EA1A19">
        <w:rPr>
          <w:sz w:val="28"/>
          <w:szCs w:val="28"/>
        </w:rPr>
        <w:t>ующих</w:t>
      </w:r>
      <w:r w:rsidR="00493DE1" w:rsidRPr="000732F0">
        <w:rPr>
          <w:sz w:val="28"/>
          <w:szCs w:val="28"/>
        </w:rPr>
        <w:t xml:space="preserve"> на потребителей услуг с целью получения иной незаконной выгоды.</w:t>
      </w:r>
    </w:p>
    <w:p w:rsidR="00493DE1" w:rsidRPr="000732F0" w:rsidRDefault="00062B2A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допуска</w:t>
      </w:r>
      <w:r w:rsidR="00B91FB2">
        <w:rPr>
          <w:sz w:val="28"/>
          <w:szCs w:val="28"/>
        </w:rPr>
        <w:t>ется использование</w:t>
      </w:r>
      <w:r>
        <w:rPr>
          <w:sz w:val="28"/>
          <w:szCs w:val="28"/>
        </w:rPr>
        <w:t xml:space="preserve"> </w:t>
      </w:r>
      <w:r w:rsidR="00493DE1" w:rsidRPr="000732F0">
        <w:rPr>
          <w:sz w:val="28"/>
          <w:szCs w:val="28"/>
        </w:rPr>
        <w:t>любы</w:t>
      </w:r>
      <w:r w:rsidR="00B91FB2">
        <w:rPr>
          <w:sz w:val="28"/>
          <w:szCs w:val="28"/>
        </w:rPr>
        <w:t>х</w:t>
      </w:r>
      <w:r w:rsidR="00493DE1" w:rsidRPr="000732F0">
        <w:rPr>
          <w:sz w:val="28"/>
          <w:szCs w:val="28"/>
        </w:rPr>
        <w:t xml:space="preserve"> форм</w:t>
      </w:r>
      <w:r w:rsidR="00B91FB2">
        <w:rPr>
          <w:sz w:val="28"/>
          <w:szCs w:val="28"/>
        </w:rPr>
        <w:t xml:space="preserve"> коррупции.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Не допуска</w:t>
      </w:r>
      <w:r w:rsidR="00B91FB2">
        <w:rPr>
          <w:sz w:val="28"/>
          <w:szCs w:val="28"/>
        </w:rPr>
        <w:t>ется</w:t>
      </w:r>
      <w:r w:rsidRPr="000732F0">
        <w:rPr>
          <w:sz w:val="28"/>
          <w:szCs w:val="28"/>
        </w:rPr>
        <w:t xml:space="preserve">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Если работника принуждают прямо или косвенно требование</w:t>
      </w:r>
      <w:r w:rsidR="00B569D8">
        <w:rPr>
          <w:sz w:val="28"/>
          <w:szCs w:val="28"/>
        </w:rPr>
        <w:t>м</w:t>
      </w:r>
      <w:r w:rsidRPr="000732F0">
        <w:rPr>
          <w:sz w:val="28"/>
          <w:szCs w:val="28"/>
        </w:rPr>
        <w:t xml:space="preserve"> о предоставлении перечисленных незаконных выгод, он обязан незамедлительно уведомить об этом руководителя </w:t>
      </w:r>
      <w:r w:rsidR="00B569D8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2523D" w:rsidRDefault="00F2523D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2.4. Мошенническая деятельность</w:t>
      </w:r>
    </w:p>
    <w:p w:rsidR="00493DE1" w:rsidRPr="000732F0" w:rsidRDefault="00E87EE6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Настоящие стандарты не </w:t>
      </w:r>
      <w:r w:rsidR="00493DE1" w:rsidRPr="000732F0">
        <w:rPr>
          <w:sz w:val="28"/>
          <w:szCs w:val="28"/>
        </w:rPr>
        <w:t>допуска</w:t>
      </w:r>
      <w:r>
        <w:rPr>
          <w:sz w:val="28"/>
          <w:szCs w:val="28"/>
        </w:rPr>
        <w:t>ю</w:t>
      </w:r>
      <w:r w:rsidR="00D228FD">
        <w:rPr>
          <w:sz w:val="28"/>
          <w:szCs w:val="28"/>
        </w:rPr>
        <w:t>т</w:t>
      </w:r>
      <w:r w:rsidR="00493DE1" w:rsidRPr="000732F0">
        <w:rPr>
          <w:sz w:val="28"/>
          <w:szCs w:val="28"/>
        </w:rPr>
        <w:t xml:space="preserve"> </w:t>
      </w:r>
      <w:r w:rsidR="00D228FD">
        <w:rPr>
          <w:sz w:val="28"/>
          <w:szCs w:val="28"/>
        </w:rPr>
        <w:t>м</w:t>
      </w:r>
      <w:r w:rsidR="00493DE1" w:rsidRPr="000732F0">
        <w:rPr>
          <w:sz w:val="28"/>
          <w:szCs w:val="28"/>
        </w:rPr>
        <w:t>ошенническ</w:t>
      </w:r>
      <w:r>
        <w:rPr>
          <w:sz w:val="28"/>
          <w:szCs w:val="28"/>
        </w:rPr>
        <w:t>ую</w:t>
      </w:r>
      <w:r w:rsidR="00493DE1" w:rsidRPr="000732F0">
        <w:rPr>
          <w:sz w:val="28"/>
          <w:szCs w:val="28"/>
        </w:rPr>
        <w:t xml:space="preserve"> деятельность, </w:t>
      </w:r>
      <w:r w:rsidR="00D228FD">
        <w:rPr>
          <w:sz w:val="28"/>
          <w:szCs w:val="28"/>
        </w:rPr>
        <w:t>под которой понимается</w:t>
      </w:r>
      <w:r w:rsidR="00493DE1" w:rsidRPr="000732F0">
        <w:rPr>
          <w:sz w:val="28"/>
          <w:szCs w:val="28"/>
        </w:rPr>
        <w:t xml:space="preserve">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2.5. Деятельность с использованием методов принуждения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Не допуска</w:t>
      </w:r>
      <w:r w:rsidR="00D228FD">
        <w:rPr>
          <w:sz w:val="28"/>
          <w:szCs w:val="28"/>
        </w:rPr>
        <w:t>ется д</w:t>
      </w:r>
      <w:r w:rsidRPr="000732F0">
        <w:rPr>
          <w:sz w:val="28"/>
          <w:szCs w:val="28"/>
        </w:rPr>
        <w:t xml:space="preserve">еятельность с использованием методов принуждения, </w:t>
      </w:r>
      <w:r w:rsidR="00D228FD">
        <w:rPr>
          <w:sz w:val="28"/>
          <w:szCs w:val="28"/>
        </w:rPr>
        <w:t>под которой понимается</w:t>
      </w:r>
      <w:r w:rsidRPr="000732F0">
        <w:rPr>
          <w:sz w:val="28"/>
          <w:szCs w:val="28"/>
        </w:rPr>
        <w:t xml:space="preserve">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</w:t>
      </w:r>
      <w:r w:rsidRPr="000732F0">
        <w:rPr>
          <w:sz w:val="28"/>
          <w:szCs w:val="28"/>
        </w:rPr>
        <w:lastRenderedPageBreak/>
        <w:t>законным интересам с целью получения неправомерного преимущества или уклонения от исполнения обязательства.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2.6. Деятельность на основе сговора</w:t>
      </w:r>
    </w:p>
    <w:p w:rsidR="00493DE1" w:rsidRPr="000732F0" w:rsidRDefault="00BD64BB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Настоящие стандарты запрещают на предприятии</w:t>
      </w:r>
      <w:r w:rsidR="00F13DE7">
        <w:rPr>
          <w:sz w:val="28"/>
          <w:szCs w:val="28"/>
        </w:rPr>
        <w:t xml:space="preserve"> д</w:t>
      </w:r>
      <w:r w:rsidR="00493DE1" w:rsidRPr="000732F0">
        <w:rPr>
          <w:sz w:val="28"/>
          <w:szCs w:val="28"/>
        </w:rPr>
        <w:t xml:space="preserve">еятельность на основе сговора, </w:t>
      </w:r>
      <w:r w:rsidR="00F13DE7">
        <w:rPr>
          <w:sz w:val="28"/>
          <w:szCs w:val="28"/>
        </w:rPr>
        <w:t>под которой понимается</w:t>
      </w:r>
      <w:r w:rsidR="00F13DE7" w:rsidRPr="000732F0">
        <w:rPr>
          <w:sz w:val="28"/>
          <w:szCs w:val="28"/>
        </w:rPr>
        <w:t xml:space="preserve"> </w:t>
      </w:r>
      <w:r w:rsidR="00493DE1" w:rsidRPr="000732F0">
        <w:rPr>
          <w:sz w:val="28"/>
          <w:szCs w:val="28"/>
        </w:rPr>
        <w:t>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2.7. Обструкционная деятельность</w:t>
      </w:r>
    </w:p>
    <w:p w:rsidR="00493DE1" w:rsidRPr="000732F0" w:rsidRDefault="003504C3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Настоящими стандартами н</w:t>
      </w:r>
      <w:r w:rsidR="00493DE1" w:rsidRPr="000732F0">
        <w:rPr>
          <w:sz w:val="28"/>
          <w:szCs w:val="28"/>
        </w:rPr>
        <w:t>е допускается намеренное уничтожение документации, фальсификация, изменение или сокрытие доказатель</w:t>
      </w:r>
      <w:proofErr w:type="gramStart"/>
      <w:r w:rsidR="00493DE1" w:rsidRPr="000732F0">
        <w:rPr>
          <w:sz w:val="28"/>
          <w:szCs w:val="28"/>
        </w:rPr>
        <w:t xml:space="preserve">ств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и</w:t>
      </w:r>
      <w:r w:rsidR="00493DE1" w:rsidRPr="000732F0">
        <w:rPr>
          <w:sz w:val="28"/>
          <w:szCs w:val="28"/>
        </w:rPr>
        <w:t xml:space="preserve"> расследовани</w:t>
      </w:r>
      <w:r>
        <w:rPr>
          <w:sz w:val="28"/>
          <w:szCs w:val="28"/>
        </w:rPr>
        <w:t>и</w:t>
      </w:r>
      <w:r w:rsidR="00493DE1" w:rsidRPr="000732F0">
        <w:rPr>
          <w:sz w:val="28"/>
          <w:szCs w:val="28"/>
        </w:rPr>
        <w:t xml:space="preserve"> или совершение ложных заявлений с целью создать существенные препятствия для расследования, проводимого Комиссией по </w:t>
      </w:r>
      <w:r w:rsidR="002839B4">
        <w:rPr>
          <w:sz w:val="28"/>
          <w:szCs w:val="28"/>
        </w:rPr>
        <w:t>противодействию коррупции предприятия</w:t>
      </w:r>
      <w:r w:rsidR="00493DE1" w:rsidRPr="000732F0">
        <w:rPr>
          <w:sz w:val="28"/>
          <w:szCs w:val="28"/>
        </w:rPr>
        <w:t>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493DE1" w:rsidRDefault="0020253B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установления Комиссией фактов нарушения законодательства РФ и локальных актов предприятия</w:t>
      </w:r>
      <w:r w:rsidR="00A0658F">
        <w:rPr>
          <w:sz w:val="28"/>
          <w:szCs w:val="28"/>
        </w:rPr>
        <w:t xml:space="preserve"> </w:t>
      </w:r>
      <w:r w:rsidR="00E00005">
        <w:rPr>
          <w:sz w:val="28"/>
          <w:szCs w:val="28"/>
        </w:rPr>
        <w:t>Комиссия вправе обратиться к руководству предприятия с ходатайством о применении мер</w:t>
      </w:r>
      <w:r w:rsidR="00A05414">
        <w:rPr>
          <w:sz w:val="28"/>
          <w:szCs w:val="28"/>
        </w:rPr>
        <w:t>ы дисциплинарной ответственности к нарушителю.</w:t>
      </w:r>
    </w:p>
    <w:p w:rsidR="00A05414" w:rsidRPr="000732F0" w:rsidRDefault="00A05414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3. Обращение с подарками</w:t>
      </w:r>
    </w:p>
    <w:p w:rsidR="00294C54" w:rsidRDefault="00294C54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345EB6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493DE1" w:rsidRPr="000732F0">
        <w:rPr>
          <w:sz w:val="28"/>
          <w:szCs w:val="28"/>
        </w:rPr>
        <w:t>одход к подаркам, льготам и иным выгодам основан на трех принципах: законности, ответственности и уместности.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Общие требования к обращению с подарками</w:t>
      </w:r>
      <w:r w:rsidR="00345EB6">
        <w:rPr>
          <w:rStyle w:val="a4"/>
          <w:b w:val="0"/>
          <w:sz w:val="28"/>
          <w:szCs w:val="28"/>
          <w:bdr w:val="none" w:sz="0" w:space="0" w:color="auto" w:frame="1"/>
        </w:rPr>
        <w:t xml:space="preserve"> изложены </w:t>
      </w:r>
      <w:r w:rsidR="00270E2C">
        <w:rPr>
          <w:rStyle w:val="a4"/>
          <w:b w:val="0"/>
          <w:sz w:val="28"/>
          <w:szCs w:val="28"/>
          <w:bdr w:val="none" w:sz="0" w:space="0" w:color="auto" w:frame="1"/>
        </w:rPr>
        <w:t>в Правилах обмена деловыми подарками и знаками делового гостеприимства, утвержденными на предприятии.</w:t>
      </w:r>
    </w:p>
    <w:p w:rsidR="00345EB6" w:rsidRPr="000732F0" w:rsidRDefault="00345EB6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4.</w:t>
      </w:r>
      <w:r w:rsidR="00270E2C" w:rsidRPr="000732F0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Недопущение конфликта интересов</w:t>
      </w:r>
    </w:p>
    <w:p w:rsidR="00493DE1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A27D9B" w:rsidRDefault="00A27D9B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Предприятие прикладывает все усилия, чтобы в своей деятельности учитывать интересы каждого работника. Развитие потенциала сотрудников является ключевой задачей руководства предприятия. </w:t>
      </w:r>
    </w:p>
    <w:p w:rsidR="00711A03" w:rsidRDefault="00CC7DDD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Во избежание конфликта интересов работники предприятия обязаны следовать</w:t>
      </w:r>
      <w:r w:rsidR="00711A0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="00711A03">
        <w:rPr>
          <w:sz w:val="28"/>
          <w:szCs w:val="28"/>
        </w:rPr>
        <w:t xml:space="preserve"> о выявлении и урегулировании конфликта интересов, </w:t>
      </w:r>
      <w:r w:rsidR="00996B67">
        <w:rPr>
          <w:sz w:val="28"/>
          <w:szCs w:val="28"/>
        </w:rPr>
        <w:t>утвержденном</w:t>
      </w:r>
      <w:r>
        <w:rPr>
          <w:sz w:val="28"/>
          <w:szCs w:val="28"/>
        </w:rPr>
        <w:t>у</w:t>
      </w:r>
      <w:r w:rsidR="00996B67">
        <w:rPr>
          <w:sz w:val="28"/>
          <w:szCs w:val="28"/>
        </w:rPr>
        <w:t xml:space="preserve"> на предприятии.</w:t>
      </w:r>
    </w:p>
    <w:p w:rsidR="00996B67" w:rsidRPr="000732F0" w:rsidRDefault="00996B67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rStyle w:val="a4"/>
          <w:b w:val="0"/>
          <w:sz w:val="28"/>
          <w:szCs w:val="28"/>
          <w:bdr w:val="none" w:sz="0" w:space="0" w:color="auto" w:frame="1"/>
        </w:rPr>
        <w:t>5. Конфиденциальность</w:t>
      </w:r>
    </w:p>
    <w:p w:rsidR="00F2523D" w:rsidRDefault="00F2523D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93DE1" w:rsidRPr="000732F0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Работникам </w:t>
      </w:r>
      <w:r w:rsidR="00996B67">
        <w:rPr>
          <w:sz w:val="28"/>
          <w:szCs w:val="28"/>
        </w:rPr>
        <w:t>предприятия</w:t>
      </w:r>
      <w:r w:rsidRPr="000732F0">
        <w:rPr>
          <w:sz w:val="28"/>
          <w:szCs w:val="28"/>
        </w:rPr>
        <w:t xml:space="preserve">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</w:t>
      </w:r>
      <w:r w:rsidR="00996B67">
        <w:rPr>
          <w:sz w:val="28"/>
          <w:szCs w:val="28"/>
        </w:rPr>
        <w:t>предприятием</w:t>
      </w:r>
      <w:r w:rsidRPr="000732F0">
        <w:rPr>
          <w:sz w:val="28"/>
          <w:szCs w:val="28"/>
        </w:rPr>
        <w:t>.</w:t>
      </w:r>
    </w:p>
    <w:p w:rsidR="00493DE1" w:rsidRDefault="00493DE1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732F0">
        <w:rPr>
          <w:sz w:val="28"/>
          <w:szCs w:val="28"/>
        </w:rPr>
        <w:t xml:space="preserve">Передача информации внутри </w:t>
      </w:r>
      <w:r w:rsidR="00A21C83">
        <w:rPr>
          <w:sz w:val="28"/>
          <w:szCs w:val="28"/>
        </w:rPr>
        <w:t xml:space="preserve">предприятия </w:t>
      </w:r>
      <w:r w:rsidRPr="000732F0">
        <w:rPr>
          <w:sz w:val="28"/>
          <w:szCs w:val="28"/>
        </w:rPr>
        <w:t>осуществляется в соответствии с процедурами, установленными внутренними документами.</w:t>
      </w:r>
    </w:p>
    <w:p w:rsidR="001E7A20" w:rsidRDefault="001E7A20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E7A20" w:rsidRDefault="001E7A20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Действия предприятия при соблюдении антикоррупционного законодательства</w:t>
      </w:r>
    </w:p>
    <w:p w:rsidR="001E7A20" w:rsidRDefault="001E7A20" w:rsidP="000732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454F6" w:rsidRPr="002454F6" w:rsidRDefault="001E7A20" w:rsidP="002454F6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4F6">
        <w:rPr>
          <w:rFonts w:ascii="Times New Roman" w:hAnsi="Times New Roman" w:cs="Times New Roman"/>
          <w:sz w:val="28"/>
          <w:szCs w:val="28"/>
        </w:rPr>
        <w:t xml:space="preserve">Предприятие гарантирует </w:t>
      </w:r>
      <w:r w:rsidR="002454F6" w:rsidRPr="002454F6">
        <w:rPr>
          <w:rFonts w:ascii="Times New Roman" w:hAnsi="Times New Roman" w:cs="Times New Roman"/>
          <w:sz w:val="28"/>
          <w:szCs w:val="28"/>
        </w:rPr>
        <w:t>отсутствие от каких-либо санкций в отношении работник</w:t>
      </w:r>
      <w:r w:rsidR="008117C8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2454F6">
        <w:rPr>
          <w:rFonts w:ascii="Times New Roman" w:hAnsi="Times New Roman" w:cs="Times New Roman"/>
          <w:sz w:val="28"/>
          <w:szCs w:val="28"/>
        </w:rPr>
        <w:t>в</w:t>
      </w:r>
      <w:r w:rsidR="002454F6" w:rsidRPr="002454F6">
        <w:rPr>
          <w:rFonts w:ascii="Times New Roman" w:hAnsi="Times New Roman" w:cs="Times New Roman"/>
          <w:sz w:val="28"/>
          <w:szCs w:val="28"/>
        </w:rPr>
        <w:t>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454F6" w:rsidRPr="002454F6" w:rsidRDefault="002454F6" w:rsidP="002454F6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4F6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2454F6">
        <w:rPr>
          <w:rFonts w:ascii="Times New Roman" w:hAnsi="Times New Roman" w:cs="Times New Roman"/>
          <w:sz w:val="28"/>
          <w:szCs w:val="28"/>
        </w:rPr>
        <w:t xml:space="preserve"> и его работников с правоохранительными органами также может проявляться в форме:</w:t>
      </w:r>
    </w:p>
    <w:p w:rsidR="002454F6" w:rsidRPr="002454F6" w:rsidRDefault="002454F6" w:rsidP="002454F6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4F6">
        <w:rPr>
          <w:rFonts w:ascii="Times New Roman" w:hAnsi="Times New Roman" w:cs="Times New Roman"/>
          <w:sz w:val="28"/>
          <w:szCs w:val="28"/>
        </w:rPr>
        <w:t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454F6" w:rsidRPr="002454F6" w:rsidRDefault="002454F6" w:rsidP="002454F6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4F6">
        <w:rPr>
          <w:rFonts w:ascii="Times New Roman" w:hAnsi="Times New Roman" w:cs="Times New Roman"/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E7E" w:rsidRDefault="00AE2E7E" w:rsidP="00AE2E7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0F79" w:rsidRDefault="00E00F79" w:rsidP="00E00F79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6DFC" w:rsidRDefault="00596DFC">
      <w:pPr>
        <w:rPr>
          <w:rFonts w:ascii="Times New Roman" w:hAnsi="Times New Roman" w:cs="Times New Roman"/>
          <w:sz w:val="28"/>
          <w:szCs w:val="28"/>
        </w:rPr>
      </w:pPr>
    </w:p>
    <w:sectPr w:rsidR="00596DFC" w:rsidSect="000732F0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5D" w:rsidRDefault="008F635D" w:rsidP="000732F0">
      <w:pPr>
        <w:spacing w:after="0" w:line="240" w:lineRule="auto"/>
      </w:pPr>
      <w:r>
        <w:separator/>
      </w:r>
    </w:p>
  </w:endnote>
  <w:endnote w:type="continuationSeparator" w:id="0">
    <w:p w:rsidR="008F635D" w:rsidRDefault="008F635D" w:rsidP="0007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5D" w:rsidRDefault="008F635D" w:rsidP="000732F0">
      <w:pPr>
        <w:spacing w:after="0" w:line="240" w:lineRule="auto"/>
      </w:pPr>
      <w:r>
        <w:separator/>
      </w:r>
    </w:p>
  </w:footnote>
  <w:footnote w:type="continuationSeparator" w:id="0">
    <w:p w:rsidR="008F635D" w:rsidRDefault="008F635D" w:rsidP="0007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5946"/>
      <w:docPartObj>
        <w:docPartGallery w:val="Page Numbers (Top of Page)"/>
        <w:docPartUnique/>
      </w:docPartObj>
    </w:sdtPr>
    <w:sdtEndPr/>
    <w:sdtContent>
      <w:p w:rsidR="00E00005" w:rsidRDefault="0052099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7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00005" w:rsidRDefault="00E000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1F" w:rsidRDefault="005A4A1F">
    <w:pPr>
      <w:pStyle w:val="a5"/>
      <w:jc w:val="center"/>
    </w:pPr>
  </w:p>
  <w:p w:rsidR="005A4A1F" w:rsidRDefault="005A4A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763"/>
    <w:multiLevelType w:val="multilevel"/>
    <w:tmpl w:val="C2A855BA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">
    <w:nsid w:val="404304FD"/>
    <w:multiLevelType w:val="hybridMultilevel"/>
    <w:tmpl w:val="E1A0406E"/>
    <w:lvl w:ilvl="0" w:tplc="7AE41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BE253E"/>
    <w:multiLevelType w:val="hybridMultilevel"/>
    <w:tmpl w:val="967EDAD6"/>
    <w:lvl w:ilvl="0" w:tplc="52563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4E3"/>
    <w:rsid w:val="00007FAF"/>
    <w:rsid w:val="00012227"/>
    <w:rsid w:val="0001357C"/>
    <w:rsid w:val="00013F62"/>
    <w:rsid w:val="00015949"/>
    <w:rsid w:val="000231B1"/>
    <w:rsid w:val="00023201"/>
    <w:rsid w:val="0002774D"/>
    <w:rsid w:val="0002781F"/>
    <w:rsid w:val="00030939"/>
    <w:rsid w:val="000345EF"/>
    <w:rsid w:val="00037D67"/>
    <w:rsid w:val="00042638"/>
    <w:rsid w:val="000434E9"/>
    <w:rsid w:val="00050414"/>
    <w:rsid w:val="00052226"/>
    <w:rsid w:val="00052D32"/>
    <w:rsid w:val="00055D0B"/>
    <w:rsid w:val="00057ECB"/>
    <w:rsid w:val="00062B2A"/>
    <w:rsid w:val="0006631E"/>
    <w:rsid w:val="00066CBC"/>
    <w:rsid w:val="000732F0"/>
    <w:rsid w:val="0007521C"/>
    <w:rsid w:val="000761D7"/>
    <w:rsid w:val="00091137"/>
    <w:rsid w:val="0009130D"/>
    <w:rsid w:val="00094F44"/>
    <w:rsid w:val="00095C35"/>
    <w:rsid w:val="0009760B"/>
    <w:rsid w:val="000A20BD"/>
    <w:rsid w:val="000A527D"/>
    <w:rsid w:val="000A5F67"/>
    <w:rsid w:val="000A70A6"/>
    <w:rsid w:val="000B09F5"/>
    <w:rsid w:val="000B1D70"/>
    <w:rsid w:val="000B322E"/>
    <w:rsid w:val="000B3D84"/>
    <w:rsid w:val="000B6A2F"/>
    <w:rsid w:val="000C5123"/>
    <w:rsid w:val="000C6D14"/>
    <w:rsid w:val="000C6DCB"/>
    <w:rsid w:val="000D1275"/>
    <w:rsid w:val="000D1295"/>
    <w:rsid w:val="000D539B"/>
    <w:rsid w:val="000D67B6"/>
    <w:rsid w:val="000E19CF"/>
    <w:rsid w:val="000E4D99"/>
    <w:rsid w:val="000F2A93"/>
    <w:rsid w:val="000F324B"/>
    <w:rsid w:val="000F4E7C"/>
    <w:rsid w:val="000F5411"/>
    <w:rsid w:val="00101C21"/>
    <w:rsid w:val="001036DB"/>
    <w:rsid w:val="00107D19"/>
    <w:rsid w:val="001116AC"/>
    <w:rsid w:val="00112DD8"/>
    <w:rsid w:val="001177E8"/>
    <w:rsid w:val="00121942"/>
    <w:rsid w:val="0012494F"/>
    <w:rsid w:val="0012724F"/>
    <w:rsid w:val="001327CC"/>
    <w:rsid w:val="0013605D"/>
    <w:rsid w:val="00141BA9"/>
    <w:rsid w:val="00143229"/>
    <w:rsid w:val="00145510"/>
    <w:rsid w:val="001467D8"/>
    <w:rsid w:val="00147315"/>
    <w:rsid w:val="0014746F"/>
    <w:rsid w:val="00150F54"/>
    <w:rsid w:val="00151B90"/>
    <w:rsid w:val="001532AE"/>
    <w:rsid w:val="00153BE9"/>
    <w:rsid w:val="00154DFD"/>
    <w:rsid w:val="00154E1D"/>
    <w:rsid w:val="00154FA6"/>
    <w:rsid w:val="00157715"/>
    <w:rsid w:val="00160343"/>
    <w:rsid w:val="0016095C"/>
    <w:rsid w:val="0016137B"/>
    <w:rsid w:val="001613CB"/>
    <w:rsid w:val="00161AE0"/>
    <w:rsid w:val="00164171"/>
    <w:rsid w:val="001667F6"/>
    <w:rsid w:val="001716FC"/>
    <w:rsid w:val="00172969"/>
    <w:rsid w:val="00173081"/>
    <w:rsid w:val="00175F38"/>
    <w:rsid w:val="00182D0D"/>
    <w:rsid w:val="00183D69"/>
    <w:rsid w:val="001856D2"/>
    <w:rsid w:val="00185B93"/>
    <w:rsid w:val="00187D19"/>
    <w:rsid w:val="00190630"/>
    <w:rsid w:val="001918AA"/>
    <w:rsid w:val="00192280"/>
    <w:rsid w:val="00193164"/>
    <w:rsid w:val="001A1A7C"/>
    <w:rsid w:val="001A2081"/>
    <w:rsid w:val="001A3167"/>
    <w:rsid w:val="001A3D85"/>
    <w:rsid w:val="001A51C9"/>
    <w:rsid w:val="001B176D"/>
    <w:rsid w:val="001B72DA"/>
    <w:rsid w:val="001B72FB"/>
    <w:rsid w:val="001C0484"/>
    <w:rsid w:val="001C048C"/>
    <w:rsid w:val="001C4AEB"/>
    <w:rsid w:val="001C5176"/>
    <w:rsid w:val="001C6B30"/>
    <w:rsid w:val="001C7D0B"/>
    <w:rsid w:val="001D1CBD"/>
    <w:rsid w:val="001D5638"/>
    <w:rsid w:val="001E0D7D"/>
    <w:rsid w:val="001E3129"/>
    <w:rsid w:val="001E358C"/>
    <w:rsid w:val="001E7A20"/>
    <w:rsid w:val="001F023A"/>
    <w:rsid w:val="001F1272"/>
    <w:rsid w:val="001F3040"/>
    <w:rsid w:val="001F3B05"/>
    <w:rsid w:val="001F3B4F"/>
    <w:rsid w:val="001F691F"/>
    <w:rsid w:val="001F72FE"/>
    <w:rsid w:val="0020253B"/>
    <w:rsid w:val="00204AF6"/>
    <w:rsid w:val="00205B13"/>
    <w:rsid w:val="00206CE5"/>
    <w:rsid w:val="00212C61"/>
    <w:rsid w:val="00213A8C"/>
    <w:rsid w:val="00213D09"/>
    <w:rsid w:val="00217377"/>
    <w:rsid w:val="00220A82"/>
    <w:rsid w:val="0022340D"/>
    <w:rsid w:val="00223487"/>
    <w:rsid w:val="00224C02"/>
    <w:rsid w:val="00224D3D"/>
    <w:rsid w:val="0022595A"/>
    <w:rsid w:val="002322D1"/>
    <w:rsid w:val="00232507"/>
    <w:rsid w:val="00236825"/>
    <w:rsid w:val="00236B40"/>
    <w:rsid w:val="00240F26"/>
    <w:rsid w:val="00242B0E"/>
    <w:rsid w:val="002454F6"/>
    <w:rsid w:val="00255483"/>
    <w:rsid w:val="00255BA7"/>
    <w:rsid w:val="0025647E"/>
    <w:rsid w:val="0025671F"/>
    <w:rsid w:val="00256B8C"/>
    <w:rsid w:val="002610C5"/>
    <w:rsid w:val="002614C2"/>
    <w:rsid w:val="00261969"/>
    <w:rsid w:val="002621CD"/>
    <w:rsid w:val="00264D77"/>
    <w:rsid w:val="00266D03"/>
    <w:rsid w:val="00267280"/>
    <w:rsid w:val="00270337"/>
    <w:rsid w:val="00270E2C"/>
    <w:rsid w:val="00273B11"/>
    <w:rsid w:val="00275AF4"/>
    <w:rsid w:val="00276B48"/>
    <w:rsid w:val="00280307"/>
    <w:rsid w:val="00281904"/>
    <w:rsid w:val="00282778"/>
    <w:rsid w:val="002829DC"/>
    <w:rsid w:val="002839B4"/>
    <w:rsid w:val="00284449"/>
    <w:rsid w:val="00285E03"/>
    <w:rsid w:val="00286355"/>
    <w:rsid w:val="00293D96"/>
    <w:rsid w:val="00293E69"/>
    <w:rsid w:val="00294C54"/>
    <w:rsid w:val="00295F48"/>
    <w:rsid w:val="002972C0"/>
    <w:rsid w:val="002A1704"/>
    <w:rsid w:val="002A2B7A"/>
    <w:rsid w:val="002B283F"/>
    <w:rsid w:val="002B4A29"/>
    <w:rsid w:val="002B78BD"/>
    <w:rsid w:val="002C28D0"/>
    <w:rsid w:val="002C5B76"/>
    <w:rsid w:val="002C70CD"/>
    <w:rsid w:val="002D03C8"/>
    <w:rsid w:val="002D10D4"/>
    <w:rsid w:val="002D158C"/>
    <w:rsid w:val="002D3C27"/>
    <w:rsid w:val="002D41F5"/>
    <w:rsid w:val="002D49E2"/>
    <w:rsid w:val="002D4B57"/>
    <w:rsid w:val="002F7995"/>
    <w:rsid w:val="00302B6A"/>
    <w:rsid w:val="003060C0"/>
    <w:rsid w:val="00312254"/>
    <w:rsid w:val="00314794"/>
    <w:rsid w:val="00317829"/>
    <w:rsid w:val="00317875"/>
    <w:rsid w:val="00321FC8"/>
    <w:rsid w:val="003313F7"/>
    <w:rsid w:val="0033156B"/>
    <w:rsid w:val="00336E41"/>
    <w:rsid w:val="003400A8"/>
    <w:rsid w:val="00340199"/>
    <w:rsid w:val="0034113A"/>
    <w:rsid w:val="003440F4"/>
    <w:rsid w:val="00345EB6"/>
    <w:rsid w:val="003504C3"/>
    <w:rsid w:val="0035726F"/>
    <w:rsid w:val="003629DD"/>
    <w:rsid w:val="00362DAB"/>
    <w:rsid w:val="00371F74"/>
    <w:rsid w:val="0037211F"/>
    <w:rsid w:val="00380212"/>
    <w:rsid w:val="00380DC7"/>
    <w:rsid w:val="00384DD7"/>
    <w:rsid w:val="003853AF"/>
    <w:rsid w:val="00386417"/>
    <w:rsid w:val="00387B85"/>
    <w:rsid w:val="00387CF0"/>
    <w:rsid w:val="00394B08"/>
    <w:rsid w:val="003A080C"/>
    <w:rsid w:val="003A14F2"/>
    <w:rsid w:val="003A3D50"/>
    <w:rsid w:val="003B0E80"/>
    <w:rsid w:val="003C5099"/>
    <w:rsid w:val="003D0B6A"/>
    <w:rsid w:val="003D246A"/>
    <w:rsid w:val="003D2D4F"/>
    <w:rsid w:val="003D5528"/>
    <w:rsid w:val="003D5547"/>
    <w:rsid w:val="003D603D"/>
    <w:rsid w:val="003D7D37"/>
    <w:rsid w:val="003E25F6"/>
    <w:rsid w:val="003E29D1"/>
    <w:rsid w:val="003E48C1"/>
    <w:rsid w:val="003E6C84"/>
    <w:rsid w:val="003F18D5"/>
    <w:rsid w:val="003F4763"/>
    <w:rsid w:val="003F58A4"/>
    <w:rsid w:val="003F5BEC"/>
    <w:rsid w:val="0040011A"/>
    <w:rsid w:val="00400B0E"/>
    <w:rsid w:val="0040205E"/>
    <w:rsid w:val="00405AF0"/>
    <w:rsid w:val="00407EAD"/>
    <w:rsid w:val="00410A08"/>
    <w:rsid w:val="0041140A"/>
    <w:rsid w:val="00414B4F"/>
    <w:rsid w:val="00416ECE"/>
    <w:rsid w:val="00424EC5"/>
    <w:rsid w:val="00425572"/>
    <w:rsid w:val="00433047"/>
    <w:rsid w:val="00434BF0"/>
    <w:rsid w:val="00435FB7"/>
    <w:rsid w:val="00441E7F"/>
    <w:rsid w:val="004429A6"/>
    <w:rsid w:val="00457BFD"/>
    <w:rsid w:val="00460388"/>
    <w:rsid w:val="0046221F"/>
    <w:rsid w:val="0046309A"/>
    <w:rsid w:val="00466CB6"/>
    <w:rsid w:val="004722DE"/>
    <w:rsid w:val="00472A77"/>
    <w:rsid w:val="00474B86"/>
    <w:rsid w:val="004768FE"/>
    <w:rsid w:val="00477CA3"/>
    <w:rsid w:val="00482740"/>
    <w:rsid w:val="004871B9"/>
    <w:rsid w:val="00493DE1"/>
    <w:rsid w:val="00494DE5"/>
    <w:rsid w:val="004A672A"/>
    <w:rsid w:val="004B1921"/>
    <w:rsid w:val="004B21F2"/>
    <w:rsid w:val="004B2767"/>
    <w:rsid w:val="004B51B4"/>
    <w:rsid w:val="004C0710"/>
    <w:rsid w:val="004C5011"/>
    <w:rsid w:val="004C679D"/>
    <w:rsid w:val="004C7A93"/>
    <w:rsid w:val="004D2049"/>
    <w:rsid w:val="004E35D8"/>
    <w:rsid w:val="004E404B"/>
    <w:rsid w:val="004E5041"/>
    <w:rsid w:val="004E785E"/>
    <w:rsid w:val="004F0201"/>
    <w:rsid w:val="004F0B70"/>
    <w:rsid w:val="004F195C"/>
    <w:rsid w:val="004F23E6"/>
    <w:rsid w:val="004F4C16"/>
    <w:rsid w:val="00502026"/>
    <w:rsid w:val="00502993"/>
    <w:rsid w:val="005075D0"/>
    <w:rsid w:val="00507A30"/>
    <w:rsid w:val="00510DC0"/>
    <w:rsid w:val="00512AE7"/>
    <w:rsid w:val="005136AB"/>
    <w:rsid w:val="005142D9"/>
    <w:rsid w:val="00515D09"/>
    <w:rsid w:val="0052076C"/>
    <w:rsid w:val="00520994"/>
    <w:rsid w:val="00520EE4"/>
    <w:rsid w:val="005245BB"/>
    <w:rsid w:val="00526E27"/>
    <w:rsid w:val="0053114D"/>
    <w:rsid w:val="00531863"/>
    <w:rsid w:val="0053366D"/>
    <w:rsid w:val="00540148"/>
    <w:rsid w:val="0054023F"/>
    <w:rsid w:val="005409FE"/>
    <w:rsid w:val="00550327"/>
    <w:rsid w:val="00550C9E"/>
    <w:rsid w:val="005515E3"/>
    <w:rsid w:val="00552098"/>
    <w:rsid w:val="00560DDA"/>
    <w:rsid w:val="0056146D"/>
    <w:rsid w:val="00563DA5"/>
    <w:rsid w:val="005674E3"/>
    <w:rsid w:val="005678C8"/>
    <w:rsid w:val="00571AB4"/>
    <w:rsid w:val="005801CC"/>
    <w:rsid w:val="005813D2"/>
    <w:rsid w:val="005820E1"/>
    <w:rsid w:val="00583836"/>
    <w:rsid w:val="005842F5"/>
    <w:rsid w:val="00592309"/>
    <w:rsid w:val="00596DFC"/>
    <w:rsid w:val="005A0E12"/>
    <w:rsid w:val="005A1123"/>
    <w:rsid w:val="005A3865"/>
    <w:rsid w:val="005A3C4B"/>
    <w:rsid w:val="005A4A1F"/>
    <w:rsid w:val="005B2B52"/>
    <w:rsid w:val="005C0D00"/>
    <w:rsid w:val="005C1B4F"/>
    <w:rsid w:val="005C7C03"/>
    <w:rsid w:val="005D3429"/>
    <w:rsid w:val="005D6B07"/>
    <w:rsid w:val="005D78EA"/>
    <w:rsid w:val="005E0924"/>
    <w:rsid w:val="005E0EA2"/>
    <w:rsid w:val="005E45F9"/>
    <w:rsid w:val="005F1600"/>
    <w:rsid w:val="005F2BF7"/>
    <w:rsid w:val="005F3476"/>
    <w:rsid w:val="005F788C"/>
    <w:rsid w:val="00603189"/>
    <w:rsid w:val="00611882"/>
    <w:rsid w:val="0061195E"/>
    <w:rsid w:val="00613135"/>
    <w:rsid w:val="006151B2"/>
    <w:rsid w:val="00615820"/>
    <w:rsid w:val="006164F8"/>
    <w:rsid w:val="0061796E"/>
    <w:rsid w:val="00617C47"/>
    <w:rsid w:val="006209E5"/>
    <w:rsid w:val="006226CD"/>
    <w:rsid w:val="006268C0"/>
    <w:rsid w:val="00630B5F"/>
    <w:rsid w:val="00634B04"/>
    <w:rsid w:val="00635EE1"/>
    <w:rsid w:val="00636469"/>
    <w:rsid w:val="00642A77"/>
    <w:rsid w:val="00647728"/>
    <w:rsid w:val="0065093A"/>
    <w:rsid w:val="00650C3E"/>
    <w:rsid w:val="006552BD"/>
    <w:rsid w:val="006559F2"/>
    <w:rsid w:val="006563A9"/>
    <w:rsid w:val="00661323"/>
    <w:rsid w:val="00661AB7"/>
    <w:rsid w:val="00665E70"/>
    <w:rsid w:val="006739FA"/>
    <w:rsid w:val="00673A60"/>
    <w:rsid w:val="00675699"/>
    <w:rsid w:val="006759CF"/>
    <w:rsid w:val="006767B4"/>
    <w:rsid w:val="00682B69"/>
    <w:rsid w:val="00685442"/>
    <w:rsid w:val="00686EA2"/>
    <w:rsid w:val="00686F12"/>
    <w:rsid w:val="006878FF"/>
    <w:rsid w:val="0069208D"/>
    <w:rsid w:val="006A0486"/>
    <w:rsid w:val="006A38A3"/>
    <w:rsid w:val="006A47A4"/>
    <w:rsid w:val="006B032A"/>
    <w:rsid w:val="006B1011"/>
    <w:rsid w:val="006B29E8"/>
    <w:rsid w:val="006C24A2"/>
    <w:rsid w:val="006C2E0D"/>
    <w:rsid w:val="006C4EBC"/>
    <w:rsid w:val="006C7860"/>
    <w:rsid w:val="006E4926"/>
    <w:rsid w:val="006E501C"/>
    <w:rsid w:val="006F1675"/>
    <w:rsid w:val="006F5031"/>
    <w:rsid w:val="00700013"/>
    <w:rsid w:val="00700155"/>
    <w:rsid w:val="00702E21"/>
    <w:rsid w:val="00705862"/>
    <w:rsid w:val="00706AF1"/>
    <w:rsid w:val="00711818"/>
    <w:rsid w:val="00711A03"/>
    <w:rsid w:val="00711B0E"/>
    <w:rsid w:val="0071297B"/>
    <w:rsid w:val="0071568A"/>
    <w:rsid w:val="007158A2"/>
    <w:rsid w:val="00722AA7"/>
    <w:rsid w:val="00722EBD"/>
    <w:rsid w:val="00724249"/>
    <w:rsid w:val="00725BC9"/>
    <w:rsid w:val="00726FB9"/>
    <w:rsid w:val="00730981"/>
    <w:rsid w:val="00732A59"/>
    <w:rsid w:val="00733AAB"/>
    <w:rsid w:val="007371DF"/>
    <w:rsid w:val="00740774"/>
    <w:rsid w:val="00745518"/>
    <w:rsid w:val="0075076F"/>
    <w:rsid w:val="007548C8"/>
    <w:rsid w:val="00754DB1"/>
    <w:rsid w:val="00756476"/>
    <w:rsid w:val="007612A9"/>
    <w:rsid w:val="00762315"/>
    <w:rsid w:val="00762425"/>
    <w:rsid w:val="00765F4C"/>
    <w:rsid w:val="0077562F"/>
    <w:rsid w:val="00780E06"/>
    <w:rsid w:val="007834E2"/>
    <w:rsid w:val="0078430D"/>
    <w:rsid w:val="007850A7"/>
    <w:rsid w:val="00785839"/>
    <w:rsid w:val="00786233"/>
    <w:rsid w:val="00787CE0"/>
    <w:rsid w:val="00793640"/>
    <w:rsid w:val="007938F8"/>
    <w:rsid w:val="00795139"/>
    <w:rsid w:val="007A42EE"/>
    <w:rsid w:val="007A4FA4"/>
    <w:rsid w:val="007B2909"/>
    <w:rsid w:val="007B4FCA"/>
    <w:rsid w:val="007C0066"/>
    <w:rsid w:val="007C146C"/>
    <w:rsid w:val="007C22FE"/>
    <w:rsid w:val="007C40C6"/>
    <w:rsid w:val="007C5D94"/>
    <w:rsid w:val="007C6C6F"/>
    <w:rsid w:val="007D04F0"/>
    <w:rsid w:val="007D0AA9"/>
    <w:rsid w:val="007D0EAB"/>
    <w:rsid w:val="007D419D"/>
    <w:rsid w:val="007E0450"/>
    <w:rsid w:val="007E0A59"/>
    <w:rsid w:val="007E16F2"/>
    <w:rsid w:val="007E6E02"/>
    <w:rsid w:val="007F0F4E"/>
    <w:rsid w:val="007F3E7F"/>
    <w:rsid w:val="007F5AA0"/>
    <w:rsid w:val="007F7DF6"/>
    <w:rsid w:val="008013D1"/>
    <w:rsid w:val="008046B2"/>
    <w:rsid w:val="00810A6D"/>
    <w:rsid w:val="008117C8"/>
    <w:rsid w:val="0081204D"/>
    <w:rsid w:val="00812BDD"/>
    <w:rsid w:val="00812D7B"/>
    <w:rsid w:val="008141F0"/>
    <w:rsid w:val="00815FC9"/>
    <w:rsid w:val="0081665D"/>
    <w:rsid w:val="008173A3"/>
    <w:rsid w:val="008209E0"/>
    <w:rsid w:val="008239E0"/>
    <w:rsid w:val="00823B4D"/>
    <w:rsid w:val="0082596F"/>
    <w:rsid w:val="00831FBD"/>
    <w:rsid w:val="0083512B"/>
    <w:rsid w:val="00837986"/>
    <w:rsid w:val="00842D00"/>
    <w:rsid w:val="0084458D"/>
    <w:rsid w:val="00850153"/>
    <w:rsid w:val="0085474A"/>
    <w:rsid w:val="00864177"/>
    <w:rsid w:val="008716AC"/>
    <w:rsid w:val="00874AC1"/>
    <w:rsid w:val="00881CE2"/>
    <w:rsid w:val="00882116"/>
    <w:rsid w:val="008839A0"/>
    <w:rsid w:val="008841CF"/>
    <w:rsid w:val="008869D5"/>
    <w:rsid w:val="0088703C"/>
    <w:rsid w:val="00887632"/>
    <w:rsid w:val="00891815"/>
    <w:rsid w:val="0089549F"/>
    <w:rsid w:val="008A0C04"/>
    <w:rsid w:val="008A379B"/>
    <w:rsid w:val="008A7C3D"/>
    <w:rsid w:val="008B3DDE"/>
    <w:rsid w:val="008C047B"/>
    <w:rsid w:val="008C06B5"/>
    <w:rsid w:val="008C0BE8"/>
    <w:rsid w:val="008C1B13"/>
    <w:rsid w:val="008C1D51"/>
    <w:rsid w:val="008C3689"/>
    <w:rsid w:val="008C44C2"/>
    <w:rsid w:val="008C5018"/>
    <w:rsid w:val="008C7934"/>
    <w:rsid w:val="008D2BAE"/>
    <w:rsid w:val="008D5B46"/>
    <w:rsid w:val="008E1D39"/>
    <w:rsid w:val="008E2625"/>
    <w:rsid w:val="008E2DB7"/>
    <w:rsid w:val="008E3C1F"/>
    <w:rsid w:val="008F08C1"/>
    <w:rsid w:val="008F635D"/>
    <w:rsid w:val="008F7B92"/>
    <w:rsid w:val="00901267"/>
    <w:rsid w:val="00903BE7"/>
    <w:rsid w:val="009068D2"/>
    <w:rsid w:val="00912B45"/>
    <w:rsid w:val="009139F1"/>
    <w:rsid w:val="0091564D"/>
    <w:rsid w:val="009162A7"/>
    <w:rsid w:val="00925380"/>
    <w:rsid w:val="009321F2"/>
    <w:rsid w:val="00932594"/>
    <w:rsid w:val="009369B5"/>
    <w:rsid w:val="00941093"/>
    <w:rsid w:val="009418B7"/>
    <w:rsid w:val="00943137"/>
    <w:rsid w:val="00943247"/>
    <w:rsid w:val="0094397D"/>
    <w:rsid w:val="009450B7"/>
    <w:rsid w:val="0094723B"/>
    <w:rsid w:val="0095531B"/>
    <w:rsid w:val="00956D6E"/>
    <w:rsid w:val="0096497F"/>
    <w:rsid w:val="0096632B"/>
    <w:rsid w:val="009707AF"/>
    <w:rsid w:val="00980150"/>
    <w:rsid w:val="00984ED0"/>
    <w:rsid w:val="00990F8A"/>
    <w:rsid w:val="009919B1"/>
    <w:rsid w:val="00993073"/>
    <w:rsid w:val="00993680"/>
    <w:rsid w:val="00994AE3"/>
    <w:rsid w:val="00996936"/>
    <w:rsid w:val="00996B67"/>
    <w:rsid w:val="00997907"/>
    <w:rsid w:val="009B00E6"/>
    <w:rsid w:val="009B3B91"/>
    <w:rsid w:val="009B5FE1"/>
    <w:rsid w:val="009C011B"/>
    <w:rsid w:val="009C0BC7"/>
    <w:rsid w:val="009C3371"/>
    <w:rsid w:val="009C6208"/>
    <w:rsid w:val="009C6B8C"/>
    <w:rsid w:val="009D320B"/>
    <w:rsid w:val="009E056B"/>
    <w:rsid w:val="009E1339"/>
    <w:rsid w:val="009E40CF"/>
    <w:rsid w:val="009E425F"/>
    <w:rsid w:val="009E5CDC"/>
    <w:rsid w:val="009F06C0"/>
    <w:rsid w:val="009F298B"/>
    <w:rsid w:val="009F454A"/>
    <w:rsid w:val="009F47D9"/>
    <w:rsid w:val="00A05414"/>
    <w:rsid w:val="00A0658F"/>
    <w:rsid w:val="00A06907"/>
    <w:rsid w:val="00A14D02"/>
    <w:rsid w:val="00A15604"/>
    <w:rsid w:val="00A20899"/>
    <w:rsid w:val="00A21C83"/>
    <w:rsid w:val="00A2278B"/>
    <w:rsid w:val="00A232F9"/>
    <w:rsid w:val="00A23FB4"/>
    <w:rsid w:val="00A25635"/>
    <w:rsid w:val="00A256FE"/>
    <w:rsid w:val="00A26F5E"/>
    <w:rsid w:val="00A27D9B"/>
    <w:rsid w:val="00A4104E"/>
    <w:rsid w:val="00A443FE"/>
    <w:rsid w:val="00A479D4"/>
    <w:rsid w:val="00A50EC5"/>
    <w:rsid w:val="00A51F3B"/>
    <w:rsid w:val="00A557EF"/>
    <w:rsid w:val="00A62290"/>
    <w:rsid w:val="00A62E34"/>
    <w:rsid w:val="00A6387C"/>
    <w:rsid w:val="00A727D6"/>
    <w:rsid w:val="00A72EDB"/>
    <w:rsid w:val="00A73D65"/>
    <w:rsid w:val="00A83F04"/>
    <w:rsid w:val="00A966D4"/>
    <w:rsid w:val="00A969B4"/>
    <w:rsid w:val="00A96C73"/>
    <w:rsid w:val="00A976D1"/>
    <w:rsid w:val="00AA2ED2"/>
    <w:rsid w:val="00AA3DF8"/>
    <w:rsid w:val="00AA441E"/>
    <w:rsid w:val="00AA5BB5"/>
    <w:rsid w:val="00AB1F3A"/>
    <w:rsid w:val="00AB32C5"/>
    <w:rsid w:val="00AB3783"/>
    <w:rsid w:val="00AB3A61"/>
    <w:rsid w:val="00AB49BA"/>
    <w:rsid w:val="00AB52B0"/>
    <w:rsid w:val="00AB7053"/>
    <w:rsid w:val="00AC0517"/>
    <w:rsid w:val="00AC31A4"/>
    <w:rsid w:val="00AC43D1"/>
    <w:rsid w:val="00AC472A"/>
    <w:rsid w:val="00AC66F1"/>
    <w:rsid w:val="00AC6E17"/>
    <w:rsid w:val="00AD26D4"/>
    <w:rsid w:val="00AE2908"/>
    <w:rsid w:val="00AE2E7E"/>
    <w:rsid w:val="00AE557E"/>
    <w:rsid w:val="00AE5965"/>
    <w:rsid w:val="00AF6C67"/>
    <w:rsid w:val="00AF7144"/>
    <w:rsid w:val="00AF78DA"/>
    <w:rsid w:val="00B002FA"/>
    <w:rsid w:val="00B02305"/>
    <w:rsid w:val="00B03E39"/>
    <w:rsid w:val="00B049B4"/>
    <w:rsid w:val="00B051AF"/>
    <w:rsid w:val="00B05D81"/>
    <w:rsid w:val="00B06940"/>
    <w:rsid w:val="00B10C15"/>
    <w:rsid w:val="00B10F55"/>
    <w:rsid w:val="00B11A3C"/>
    <w:rsid w:val="00B12D56"/>
    <w:rsid w:val="00B24C7E"/>
    <w:rsid w:val="00B32F4D"/>
    <w:rsid w:val="00B42828"/>
    <w:rsid w:val="00B47477"/>
    <w:rsid w:val="00B511EA"/>
    <w:rsid w:val="00B51819"/>
    <w:rsid w:val="00B51EC8"/>
    <w:rsid w:val="00B532F9"/>
    <w:rsid w:val="00B56846"/>
    <w:rsid w:val="00B569D8"/>
    <w:rsid w:val="00B57720"/>
    <w:rsid w:val="00B61673"/>
    <w:rsid w:val="00B63E48"/>
    <w:rsid w:val="00B64612"/>
    <w:rsid w:val="00B65A62"/>
    <w:rsid w:val="00B664E6"/>
    <w:rsid w:val="00B67D0C"/>
    <w:rsid w:val="00B707EF"/>
    <w:rsid w:val="00B74C7B"/>
    <w:rsid w:val="00B836EF"/>
    <w:rsid w:val="00B84476"/>
    <w:rsid w:val="00B850D4"/>
    <w:rsid w:val="00B86CDF"/>
    <w:rsid w:val="00B91FB2"/>
    <w:rsid w:val="00B92E45"/>
    <w:rsid w:val="00B961BA"/>
    <w:rsid w:val="00B9772E"/>
    <w:rsid w:val="00BA0276"/>
    <w:rsid w:val="00BA27A9"/>
    <w:rsid w:val="00BA4A52"/>
    <w:rsid w:val="00BA5EC0"/>
    <w:rsid w:val="00BB0513"/>
    <w:rsid w:val="00BB0DA8"/>
    <w:rsid w:val="00BC7A2B"/>
    <w:rsid w:val="00BD0831"/>
    <w:rsid w:val="00BD0D66"/>
    <w:rsid w:val="00BD4E9A"/>
    <w:rsid w:val="00BD5ABB"/>
    <w:rsid w:val="00BD5BE3"/>
    <w:rsid w:val="00BD64BB"/>
    <w:rsid w:val="00BD6F5A"/>
    <w:rsid w:val="00BD7D4F"/>
    <w:rsid w:val="00BE3746"/>
    <w:rsid w:val="00BE51B1"/>
    <w:rsid w:val="00BF2B05"/>
    <w:rsid w:val="00BF4A4A"/>
    <w:rsid w:val="00C0272F"/>
    <w:rsid w:val="00C02D61"/>
    <w:rsid w:val="00C038C8"/>
    <w:rsid w:val="00C05CD7"/>
    <w:rsid w:val="00C101B5"/>
    <w:rsid w:val="00C14B98"/>
    <w:rsid w:val="00C15E95"/>
    <w:rsid w:val="00C175CB"/>
    <w:rsid w:val="00C21252"/>
    <w:rsid w:val="00C2314E"/>
    <w:rsid w:val="00C323EC"/>
    <w:rsid w:val="00C3488E"/>
    <w:rsid w:val="00C36919"/>
    <w:rsid w:val="00C36DBA"/>
    <w:rsid w:val="00C37D35"/>
    <w:rsid w:val="00C406DF"/>
    <w:rsid w:val="00C45397"/>
    <w:rsid w:val="00C46CAC"/>
    <w:rsid w:val="00C472E9"/>
    <w:rsid w:val="00C55D77"/>
    <w:rsid w:val="00C56C6C"/>
    <w:rsid w:val="00C625D9"/>
    <w:rsid w:val="00C6394F"/>
    <w:rsid w:val="00C70BA1"/>
    <w:rsid w:val="00C7304D"/>
    <w:rsid w:val="00C7445A"/>
    <w:rsid w:val="00C758CB"/>
    <w:rsid w:val="00C76413"/>
    <w:rsid w:val="00C7667E"/>
    <w:rsid w:val="00C76DA3"/>
    <w:rsid w:val="00C77806"/>
    <w:rsid w:val="00C806ED"/>
    <w:rsid w:val="00C82453"/>
    <w:rsid w:val="00C8349C"/>
    <w:rsid w:val="00C858D9"/>
    <w:rsid w:val="00C920A6"/>
    <w:rsid w:val="00C96219"/>
    <w:rsid w:val="00CA2706"/>
    <w:rsid w:val="00CA3370"/>
    <w:rsid w:val="00CB0BFF"/>
    <w:rsid w:val="00CB3AE7"/>
    <w:rsid w:val="00CB4F0B"/>
    <w:rsid w:val="00CB4F36"/>
    <w:rsid w:val="00CC12AE"/>
    <w:rsid w:val="00CC2658"/>
    <w:rsid w:val="00CC2C44"/>
    <w:rsid w:val="00CC38E7"/>
    <w:rsid w:val="00CC7DDD"/>
    <w:rsid w:val="00CD23D0"/>
    <w:rsid w:val="00CD2F48"/>
    <w:rsid w:val="00CD464E"/>
    <w:rsid w:val="00CD6AEC"/>
    <w:rsid w:val="00CE55F5"/>
    <w:rsid w:val="00CF1561"/>
    <w:rsid w:val="00CF2F36"/>
    <w:rsid w:val="00CF307B"/>
    <w:rsid w:val="00CF423B"/>
    <w:rsid w:val="00D00177"/>
    <w:rsid w:val="00D10F7A"/>
    <w:rsid w:val="00D12714"/>
    <w:rsid w:val="00D12BD9"/>
    <w:rsid w:val="00D21F04"/>
    <w:rsid w:val="00D228FD"/>
    <w:rsid w:val="00D2574E"/>
    <w:rsid w:val="00D258AF"/>
    <w:rsid w:val="00D27267"/>
    <w:rsid w:val="00D301C3"/>
    <w:rsid w:val="00D30BBA"/>
    <w:rsid w:val="00D378AC"/>
    <w:rsid w:val="00D40A7B"/>
    <w:rsid w:val="00D41371"/>
    <w:rsid w:val="00D41A4E"/>
    <w:rsid w:val="00D45A81"/>
    <w:rsid w:val="00D471A5"/>
    <w:rsid w:val="00D476B8"/>
    <w:rsid w:val="00D47807"/>
    <w:rsid w:val="00D51ED4"/>
    <w:rsid w:val="00D54656"/>
    <w:rsid w:val="00D560CF"/>
    <w:rsid w:val="00D60BD6"/>
    <w:rsid w:val="00D61E72"/>
    <w:rsid w:val="00D643FE"/>
    <w:rsid w:val="00D64C6A"/>
    <w:rsid w:val="00D663CA"/>
    <w:rsid w:val="00D67AF2"/>
    <w:rsid w:val="00D70B68"/>
    <w:rsid w:val="00D728BC"/>
    <w:rsid w:val="00D7639B"/>
    <w:rsid w:val="00D76C38"/>
    <w:rsid w:val="00D773D4"/>
    <w:rsid w:val="00D776DF"/>
    <w:rsid w:val="00D8554E"/>
    <w:rsid w:val="00D87997"/>
    <w:rsid w:val="00D931BD"/>
    <w:rsid w:val="00D958A7"/>
    <w:rsid w:val="00D968DA"/>
    <w:rsid w:val="00DA2799"/>
    <w:rsid w:val="00DA339E"/>
    <w:rsid w:val="00DA390F"/>
    <w:rsid w:val="00DA48F1"/>
    <w:rsid w:val="00DA6E9D"/>
    <w:rsid w:val="00DA79FC"/>
    <w:rsid w:val="00DB2310"/>
    <w:rsid w:val="00DB2320"/>
    <w:rsid w:val="00DB41CD"/>
    <w:rsid w:val="00DC2953"/>
    <w:rsid w:val="00DC3E95"/>
    <w:rsid w:val="00DC40E7"/>
    <w:rsid w:val="00DC623A"/>
    <w:rsid w:val="00DD1B1F"/>
    <w:rsid w:val="00DD37CC"/>
    <w:rsid w:val="00DD49A1"/>
    <w:rsid w:val="00DE2C63"/>
    <w:rsid w:val="00DE4869"/>
    <w:rsid w:val="00DE579C"/>
    <w:rsid w:val="00DE5ED3"/>
    <w:rsid w:val="00DF04A2"/>
    <w:rsid w:val="00DF2CB1"/>
    <w:rsid w:val="00DF4B16"/>
    <w:rsid w:val="00DF77C6"/>
    <w:rsid w:val="00E00005"/>
    <w:rsid w:val="00E00F79"/>
    <w:rsid w:val="00E0294F"/>
    <w:rsid w:val="00E052D7"/>
    <w:rsid w:val="00E0643C"/>
    <w:rsid w:val="00E129D4"/>
    <w:rsid w:val="00E204B2"/>
    <w:rsid w:val="00E24066"/>
    <w:rsid w:val="00E24518"/>
    <w:rsid w:val="00E27A7C"/>
    <w:rsid w:val="00E336A2"/>
    <w:rsid w:val="00E35CEF"/>
    <w:rsid w:val="00E37484"/>
    <w:rsid w:val="00E4357F"/>
    <w:rsid w:val="00E43EDA"/>
    <w:rsid w:val="00E508D6"/>
    <w:rsid w:val="00E544B8"/>
    <w:rsid w:val="00E546E0"/>
    <w:rsid w:val="00E611C5"/>
    <w:rsid w:val="00E7188F"/>
    <w:rsid w:val="00E83E9E"/>
    <w:rsid w:val="00E85454"/>
    <w:rsid w:val="00E86009"/>
    <w:rsid w:val="00E87EE6"/>
    <w:rsid w:val="00E92493"/>
    <w:rsid w:val="00E92611"/>
    <w:rsid w:val="00E92655"/>
    <w:rsid w:val="00E93EF3"/>
    <w:rsid w:val="00EA1A19"/>
    <w:rsid w:val="00EA26D8"/>
    <w:rsid w:val="00EA3B18"/>
    <w:rsid w:val="00EA470E"/>
    <w:rsid w:val="00EA51DF"/>
    <w:rsid w:val="00EB3C71"/>
    <w:rsid w:val="00EB73B2"/>
    <w:rsid w:val="00EC4BA9"/>
    <w:rsid w:val="00EC6074"/>
    <w:rsid w:val="00EC6CFB"/>
    <w:rsid w:val="00ED117D"/>
    <w:rsid w:val="00ED6545"/>
    <w:rsid w:val="00ED7C9D"/>
    <w:rsid w:val="00EE04C6"/>
    <w:rsid w:val="00EE1965"/>
    <w:rsid w:val="00EE454B"/>
    <w:rsid w:val="00EE61BC"/>
    <w:rsid w:val="00EE700F"/>
    <w:rsid w:val="00EF3493"/>
    <w:rsid w:val="00F00241"/>
    <w:rsid w:val="00F077FB"/>
    <w:rsid w:val="00F102A7"/>
    <w:rsid w:val="00F138AA"/>
    <w:rsid w:val="00F13DE7"/>
    <w:rsid w:val="00F16E8B"/>
    <w:rsid w:val="00F17F85"/>
    <w:rsid w:val="00F243A4"/>
    <w:rsid w:val="00F2523D"/>
    <w:rsid w:val="00F25E38"/>
    <w:rsid w:val="00F3089B"/>
    <w:rsid w:val="00F32702"/>
    <w:rsid w:val="00F423A4"/>
    <w:rsid w:val="00F527CD"/>
    <w:rsid w:val="00F52823"/>
    <w:rsid w:val="00F65BC4"/>
    <w:rsid w:val="00F65DB1"/>
    <w:rsid w:val="00F661B4"/>
    <w:rsid w:val="00F718D5"/>
    <w:rsid w:val="00F747A0"/>
    <w:rsid w:val="00F81DF0"/>
    <w:rsid w:val="00F830A8"/>
    <w:rsid w:val="00F8346F"/>
    <w:rsid w:val="00F909A8"/>
    <w:rsid w:val="00F90F78"/>
    <w:rsid w:val="00F97DFA"/>
    <w:rsid w:val="00FA02CC"/>
    <w:rsid w:val="00FA187F"/>
    <w:rsid w:val="00FA5A5E"/>
    <w:rsid w:val="00FA65CC"/>
    <w:rsid w:val="00FA7F6C"/>
    <w:rsid w:val="00FB3E13"/>
    <w:rsid w:val="00FC6D7D"/>
    <w:rsid w:val="00FD0A4D"/>
    <w:rsid w:val="00FE4119"/>
    <w:rsid w:val="00FE537F"/>
    <w:rsid w:val="00FE5800"/>
    <w:rsid w:val="00FF0155"/>
    <w:rsid w:val="00FF1236"/>
    <w:rsid w:val="00FF3B11"/>
    <w:rsid w:val="00FF427A"/>
    <w:rsid w:val="00FF6E17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DE1"/>
    <w:rPr>
      <w:b/>
      <w:bCs/>
    </w:rPr>
  </w:style>
  <w:style w:type="paragraph" w:styleId="a5">
    <w:name w:val="header"/>
    <w:basedOn w:val="a"/>
    <w:link w:val="a6"/>
    <w:uiPriority w:val="99"/>
    <w:unhideWhenUsed/>
    <w:rsid w:val="0007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2F0"/>
  </w:style>
  <w:style w:type="paragraph" w:styleId="a7">
    <w:name w:val="footer"/>
    <w:basedOn w:val="a"/>
    <w:link w:val="a8"/>
    <w:uiPriority w:val="99"/>
    <w:semiHidden/>
    <w:unhideWhenUsed/>
    <w:rsid w:val="0007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32F0"/>
  </w:style>
  <w:style w:type="paragraph" w:styleId="a9">
    <w:name w:val="List Paragraph"/>
    <w:basedOn w:val="a"/>
    <w:uiPriority w:val="34"/>
    <w:qFormat/>
    <w:rsid w:val="00596DF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C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337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C33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NFilatova</dc:creator>
  <cp:keywords/>
  <dc:description/>
  <cp:lastModifiedBy>Филатова Наталья Филатова</cp:lastModifiedBy>
  <cp:revision>12</cp:revision>
  <cp:lastPrinted>2017-02-28T07:21:00Z</cp:lastPrinted>
  <dcterms:created xsi:type="dcterms:W3CDTF">2017-02-14T12:48:00Z</dcterms:created>
  <dcterms:modified xsi:type="dcterms:W3CDTF">2018-04-26T13:02:00Z</dcterms:modified>
</cp:coreProperties>
</file>